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ул. </w:t>
      </w:r>
      <w:r w:rsidR="00477529">
        <w:rPr>
          <w:rFonts w:ascii="Times New Roman" w:eastAsia="Times New Roman" w:hAnsi="Times New Roman" w:cs="Times New Roman"/>
          <w:sz w:val="28"/>
        </w:rPr>
        <w:t>Вокзальная, 13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321D50">
        <w:rPr>
          <w:rFonts w:ascii="Times New Roman" w:eastAsia="Times New Roman" w:hAnsi="Times New Roman" w:cs="Times New Roman"/>
          <w:sz w:val="28"/>
        </w:rPr>
        <w:t>05.11.2020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321D50">
        <w:rPr>
          <w:rFonts w:ascii="Times New Roman" w:eastAsia="Times New Roman" w:hAnsi="Times New Roman" w:cs="Times New Roman"/>
          <w:sz w:val="28"/>
        </w:rPr>
        <w:t>1134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B34DB7">
        <w:rPr>
          <w:rFonts w:ascii="Times New Roman" w:eastAsia="Times New Roman" w:hAnsi="Times New Roman" w:cs="Times New Roman"/>
          <w:sz w:val="28"/>
        </w:rPr>
        <w:t>020400</w:t>
      </w:r>
      <w:r w:rsidR="00477529">
        <w:rPr>
          <w:rFonts w:ascii="Times New Roman" w:eastAsia="Times New Roman" w:hAnsi="Times New Roman" w:cs="Times New Roman"/>
          <w:sz w:val="28"/>
        </w:rPr>
        <w:t>4</w:t>
      </w:r>
      <w:r w:rsidR="00B34DB7">
        <w:rPr>
          <w:rFonts w:ascii="Times New Roman" w:eastAsia="Times New Roman" w:hAnsi="Times New Roman" w:cs="Times New Roman"/>
          <w:sz w:val="28"/>
        </w:rPr>
        <w:t>:</w:t>
      </w:r>
      <w:r w:rsidR="00477529">
        <w:rPr>
          <w:rFonts w:ascii="Times New Roman" w:eastAsia="Times New Roman" w:hAnsi="Times New Roman" w:cs="Times New Roman"/>
          <w:sz w:val="28"/>
        </w:rPr>
        <w:t>1524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03423D">
        <w:rPr>
          <w:rFonts w:ascii="Times New Roman" w:eastAsia="Times New Roman" w:hAnsi="Times New Roman" w:cs="Times New Roman"/>
          <w:sz w:val="28"/>
        </w:rPr>
        <w:t xml:space="preserve">.  Похвистнево, </w:t>
      </w:r>
      <w:r w:rsidR="007E12B4">
        <w:rPr>
          <w:rFonts w:ascii="Times New Roman" w:eastAsia="Times New Roman" w:hAnsi="Times New Roman" w:cs="Times New Roman"/>
          <w:sz w:val="28"/>
        </w:rPr>
        <w:t xml:space="preserve">ул. </w:t>
      </w:r>
      <w:r w:rsidR="00477529">
        <w:rPr>
          <w:rFonts w:ascii="Times New Roman" w:eastAsia="Times New Roman" w:hAnsi="Times New Roman" w:cs="Times New Roman"/>
          <w:sz w:val="28"/>
        </w:rPr>
        <w:t>Вокзальная, 13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477529">
        <w:rPr>
          <w:rFonts w:ascii="Times New Roman" w:eastAsia="Times New Roman" w:hAnsi="Times New Roman" w:cs="Times New Roman"/>
          <w:sz w:val="28"/>
        </w:rPr>
        <w:t>809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477529">
        <w:rPr>
          <w:rFonts w:ascii="Times New Roman" w:eastAsia="Times New Roman" w:hAnsi="Times New Roman" w:cs="Times New Roman"/>
          <w:sz w:val="28"/>
        </w:rPr>
        <w:t>магазин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 использования земельного участка: </w:t>
      </w:r>
      <w:r w:rsidR="00D4714A">
        <w:rPr>
          <w:rFonts w:ascii="Times New Roman" w:eastAsia="Times New Roman" w:hAnsi="Times New Roman" w:cs="Times New Roman"/>
          <w:sz w:val="28"/>
        </w:rPr>
        <w:t xml:space="preserve">для </w:t>
      </w:r>
      <w:r w:rsidR="00C65839">
        <w:rPr>
          <w:rFonts w:ascii="Times New Roman" w:eastAsia="Times New Roman" w:hAnsi="Times New Roman" w:cs="Times New Roman"/>
          <w:sz w:val="28"/>
        </w:rPr>
        <w:t xml:space="preserve">строительства </w:t>
      </w:r>
      <w:r w:rsidR="00477529">
        <w:rPr>
          <w:rFonts w:ascii="Times New Roman" w:eastAsia="Times New Roman" w:hAnsi="Times New Roman" w:cs="Times New Roman"/>
          <w:sz w:val="28"/>
        </w:rPr>
        <w:t>склада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C65839" w:rsidRPr="00477529" w:rsidRDefault="00C65839" w:rsidP="00477529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477529">
        <w:rPr>
          <w:rFonts w:ascii="Times New Roman" w:hAnsi="Times New Roman" w:cs="Times New Roman"/>
          <w:sz w:val="28"/>
          <w:szCs w:val="28"/>
        </w:rPr>
        <w:t xml:space="preserve">Ж3 – </w:t>
      </w:r>
      <w:r w:rsidR="00477529" w:rsidRPr="004A3A1E">
        <w:rPr>
          <w:rFonts w:ascii="Times New Roman" w:hAnsi="Times New Roman" w:cs="Times New Roman"/>
          <w:sz w:val="28"/>
          <w:szCs w:val="28"/>
        </w:rPr>
        <w:t>Зон</w:t>
      </w:r>
      <w:r w:rsidR="00477529">
        <w:rPr>
          <w:rFonts w:ascii="Times New Roman" w:hAnsi="Times New Roman" w:cs="Times New Roman"/>
          <w:sz w:val="28"/>
          <w:szCs w:val="28"/>
        </w:rPr>
        <w:t>е</w:t>
      </w:r>
      <w:r w:rsidR="00477529" w:rsidRPr="004A3A1E">
        <w:rPr>
          <w:rFonts w:ascii="Times New Roman" w:hAnsi="Times New Roman" w:cs="Times New Roman"/>
          <w:sz w:val="28"/>
          <w:szCs w:val="28"/>
        </w:rPr>
        <w:t xml:space="preserve"> застройки </w:t>
      </w:r>
      <w:proofErr w:type="spellStart"/>
      <w:r w:rsidR="00477529" w:rsidRPr="004A3A1E">
        <w:rPr>
          <w:rFonts w:ascii="Times New Roman" w:hAnsi="Times New Roman" w:cs="Times New Roman"/>
          <w:sz w:val="28"/>
          <w:szCs w:val="28"/>
        </w:rPr>
        <w:t>среднеэтажными</w:t>
      </w:r>
      <w:proofErr w:type="spellEnd"/>
      <w:r w:rsidR="00477529" w:rsidRPr="004A3A1E">
        <w:rPr>
          <w:rFonts w:ascii="Times New Roman" w:hAnsi="Times New Roman" w:cs="Times New Roman"/>
          <w:sz w:val="28"/>
          <w:szCs w:val="28"/>
        </w:rPr>
        <w:t xml:space="preserve"> жилыми домами</w:t>
      </w:r>
      <w:r w:rsidR="00477529">
        <w:rPr>
          <w:rFonts w:ascii="Times New Roman" w:hAnsi="Times New Roman"/>
          <w:sz w:val="28"/>
          <w:szCs w:val="28"/>
        </w:rPr>
        <w:t>.</w:t>
      </w:r>
    </w:p>
    <w:p w:rsidR="00C65839" w:rsidRPr="004A7DD2" w:rsidRDefault="00C65839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C65839" w:rsidRPr="004A7DD2" w:rsidRDefault="00C65839" w:rsidP="00C65839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  <w:t xml:space="preserve">          - </w:t>
      </w:r>
      <w:r w:rsidR="00477529">
        <w:rPr>
          <w:rFonts w:cs="Times New Roman"/>
          <w:sz w:val="28"/>
          <w:szCs w:val="28"/>
        </w:rPr>
        <w:t>максимальная</w:t>
      </w:r>
      <w:r w:rsidR="00B34DB7">
        <w:rPr>
          <w:rFonts w:cs="Times New Roman"/>
          <w:sz w:val="28"/>
          <w:szCs w:val="28"/>
        </w:rPr>
        <w:t xml:space="preserve"> высота </w:t>
      </w:r>
      <w:r w:rsidR="00477529">
        <w:rPr>
          <w:rFonts w:cs="Times New Roman"/>
          <w:sz w:val="28"/>
          <w:szCs w:val="28"/>
        </w:rPr>
        <w:t>зданий, строений, сооружений</w:t>
      </w:r>
      <w:r w:rsidRPr="004A7DD2">
        <w:rPr>
          <w:rFonts w:cs="Times New Roman"/>
          <w:sz w:val="28"/>
          <w:szCs w:val="28"/>
        </w:rPr>
        <w:t xml:space="preserve"> – </w:t>
      </w:r>
      <w:r w:rsidR="00B34DB7">
        <w:rPr>
          <w:rFonts w:cs="Times New Roman"/>
          <w:sz w:val="28"/>
          <w:szCs w:val="28"/>
        </w:rPr>
        <w:t>4</w:t>
      </w:r>
      <w:r w:rsidR="00477529">
        <w:rPr>
          <w:rFonts w:cs="Times New Roman"/>
          <w:sz w:val="28"/>
          <w:szCs w:val="28"/>
        </w:rPr>
        <w:t>8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 xml:space="preserve">- минимальный отступ от границ земельных участков до отдельно стоящих зданий </w:t>
      </w:r>
      <w:r w:rsidR="00477529">
        <w:rPr>
          <w:rFonts w:cs="Times New Roman"/>
          <w:sz w:val="28"/>
          <w:szCs w:val="28"/>
        </w:rPr>
        <w:t xml:space="preserve">индивидуальной жилой застройки </w:t>
      </w:r>
      <w:r w:rsidRPr="004A7DD2"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>5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– 70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%;</w:t>
      </w:r>
    </w:p>
    <w:p w:rsidR="00C65839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Pr="00B51495">
        <w:rPr>
          <w:rFonts w:cs="Times New Roman"/>
          <w:sz w:val="28"/>
          <w:szCs w:val="28"/>
        </w:rPr>
        <w:t xml:space="preserve"> – 2 м.</w:t>
      </w:r>
    </w:p>
    <w:p w:rsidR="00B34DB7" w:rsidRPr="00B51495" w:rsidRDefault="00B34DB7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1842"/>
      </w:tblGrid>
      <w:tr w:rsidR="00C65839" w:rsidTr="00C65839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47752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,2 </w:t>
            </w:r>
            <w:proofErr w:type="spellStart"/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839" w:rsidRPr="00B51495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477529" w:rsidRPr="00FF28A6" w:rsidRDefault="00477529" w:rsidP="004775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4D19">
        <w:rPr>
          <w:rFonts w:ascii="Times New Roman" w:hAnsi="Times New Roman"/>
          <w:b/>
          <w:sz w:val="28"/>
          <w:szCs w:val="28"/>
        </w:rPr>
        <w:t>Электроснабжение:</w:t>
      </w:r>
      <w:r w:rsidRPr="00EB4D19">
        <w:rPr>
          <w:rFonts w:ascii="Times New Roman" w:hAnsi="Times New Roman"/>
          <w:sz w:val="28"/>
          <w:szCs w:val="28"/>
        </w:rPr>
        <w:t xml:space="preserve"> </w:t>
      </w:r>
      <w:r w:rsidRPr="00FF28A6">
        <w:rPr>
          <w:rFonts w:ascii="Times New Roman" w:hAnsi="Times New Roman"/>
          <w:sz w:val="28"/>
          <w:szCs w:val="28"/>
        </w:rPr>
        <w:t>технологическое присоединени</w:t>
      </w:r>
      <w:r>
        <w:rPr>
          <w:rFonts w:ascii="Times New Roman" w:hAnsi="Times New Roman"/>
          <w:sz w:val="28"/>
          <w:szCs w:val="28"/>
        </w:rPr>
        <w:t>е возможно.</w:t>
      </w:r>
    </w:p>
    <w:p w:rsidR="00477529" w:rsidRDefault="00477529" w:rsidP="004775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ab/>
      </w:r>
      <w:proofErr w:type="gramStart"/>
      <w:r w:rsidRPr="00FF28A6">
        <w:rPr>
          <w:rFonts w:ascii="Times New Roman" w:hAnsi="Times New Roman"/>
          <w:sz w:val="28"/>
          <w:szCs w:val="28"/>
        </w:rPr>
        <w:t xml:space="preserve">Технические условия на подключение к электрическим сетям будут выданы </w:t>
      </w:r>
      <w:r>
        <w:rPr>
          <w:rFonts w:ascii="Times New Roman" w:hAnsi="Times New Roman"/>
          <w:sz w:val="28"/>
          <w:szCs w:val="28"/>
        </w:rPr>
        <w:t xml:space="preserve">заявителю </w:t>
      </w:r>
      <w:r w:rsidRPr="00FF28A6">
        <w:rPr>
          <w:rFonts w:ascii="Times New Roman" w:hAnsi="Times New Roman"/>
          <w:sz w:val="28"/>
          <w:szCs w:val="28"/>
        </w:rPr>
        <w:t>на основании договора технологического присоединения в соответствии с утвержденным Постановлением Правительства Р</w:t>
      </w:r>
      <w:r>
        <w:rPr>
          <w:rFonts w:ascii="Times New Roman" w:hAnsi="Times New Roman"/>
          <w:sz w:val="28"/>
          <w:szCs w:val="28"/>
        </w:rPr>
        <w:t>оссийской Федерации</w:t>
      </w:r>
      <w:r w:rsidRPr="00FF28A6">
        <w:rPr>
          <w:rFonts w:ascii="Times New Roman" w:hAnsi="Times New Roman"/>
          <w:sz w:val="28"/>
          <w:szCs w:val="28"/>
        </w:rPr>
        <w:t xml:space="preserve"> от 27.12.2004 № 861 </w:t>
      </w:r>
      <w:r>
        <w:rPr>
          <w:rFonts w:ascii="Times New Roman" w:hAnsi="Times New Roman"/>
          <w:sz w:val="28"/>
          <w:szCs w:val="28"/>
        </w:rPr>
        <w:t xml:space="preserve">(Правила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</w:t>
      </w:r>
      <w:proofErr w:type="spellStart"/>
      <w:r>
        <w:rPr>
          <w:rFonts w:ascii="Times New Roman" w:hAnsi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хозяйства, принадлежащих сетевым организациям и иным лицам, к электрическим сетям) (далее – Правил ТП) </w:t>
      </w:r>
      <w:r w:rsidRPr="00FF28A6">
        <w:rPr>
          <w:rFonts w:ascii="Times New Roman" w:hAnsi="Times New Roman"/>
          <w:sz w:val="28"/>
          <w:szCs w:val="28"/>
        </w:rPr>
        <w:t>после подачи заявки установленного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образца на технологическое присоединение в адрес АО «Самарская сетевая компания»</w:t>
      </w:r>
      <w:r>
        <w:rPr>
          <w:rFonts w:ascii="Times New Roman" w:hAnsi="Times New Roman"/>
          <w:sz w:val="28"/>
          <w:szCs w:val="28"/>
        </w:rPr>
        <w:t>.</w:t>
      </w:r>
    </w:p>
    <w:p w:rsidR="00477529" w:rsidRPr="00FF28A6" w:rsidRDefault="00477529" w:rsidP="004775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Далее </w:t>
      </w:r>
      <w:r w:rsidRPr="00FF28A6">
        <w:rPr>
          <w:rFonts w:ascii="Times New Roman" w:hAnsi="Times New Roman"/>
          <w:sz w:val="28"/>
          <w:szCs w:val="28"/>
        </w:rPr>
        <w:t>сообщаем, что в соответствии с приказами:</w:t>
      </w:r>
    </w:p>
    <w:p w:rsidR="00477529" w:rsidRPr="00FF28A6" w:rsidRDefault="00477529" w:rsidP="004775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FF28A6">
        <w:rPr>
          <w:rFonts w:ascii="Times New Roman" w:hAnsi="Times New Roman"/>
          <w:sz w:val="28"/>
          <w:szCs w:val="28"/>
        </w:rPr>
        <w:t xml:space="preserve">Министерства энергетики и жилищно-коммунального хозяйства Самарской области от 21.12.2010 № 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 (с учетом ранее присоединенной в данной точке присоединения мощности), при условии, что расстояние от границ участка заявителя до объектов </w:t>
      </w:r>
      <w:proofErr w:type="spellStart"/>
      <w:r w:rsidRPr="00FF28A6">
        <w:rPr>
          <w:rFonts w:ascii="Times New Roman" w:hAnsi="Times New Roman"/>
          <w:sz w:val="28"/>
          <w:szCs w:val="28"/>
        </w:rPr>
        <w:t>электросетевого</w:t>
      </w:r>
      <w:proofErr w:type="spellEnd"/>
      <w:r w:rsidRPr="00FF28A6">
        <w:rPr>
          <w:rFonts w:ascii="Times New Roman" w:hAnsi="Times New Roman"/>
          <w:sz w:val="28"/>
          <w:szCs w:val="28"/>
        </w:rPr>
        <w:t xml:space="preserve"> хозяйства необходимого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заявителю класса напряжения сетевой организации, в которую подана заявка, составляет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FF28A6">
        <w:rPr>
          <w:rFonts w:ascii="Times New Roman" w:hAnsi="Times New Roman"/>
          <w:sz w:val="28"/>
          <w:szCs w:val="28"/>
        </w:rPr>
        <w:t>более 300 м</w:t>
      </w:r>
      <w:r>
        <w:rPr>
          <w:rFonts w:ascii="Times New Roman" w:hAnsi="Times New Roman"/>
          <w:sz w:val="28"/>
          <w:szCs w:val="28"/>
        </w:rPr>
        <w:t>.</w:t>
      </w:r>
      <w:r w:rsidRPr="00FF28A6">
        <w:rPr>
          <w:rFonts w:ascii="Times New Roman" w:hAnsi="Times New Roman"/>
          <w:sz w:val="28"/>
          <w:szCs w:val="28"/>
        </w:rPr>
        <w:t xml:space="preserve"> в городах и поселках городского типа и</w:t>
      </w:r>
      <w:r>
        <w:rPr>
          <w:rFonts w:ascii="Times New Roman" w:hAnsi="Times New Roman"/>
          <w:sz w:val="28"/>
          <w:szCs w:val="28"/>
        </w:rPr>
        <w:t xml:space="preserve"> не</w:t>
      </w:r>
      <w:r w:rsidRPr="00FF28A6">
        <w:rPr>
          <w:rFonts w:ascii="Times New Roman" w:hAnsi="Times New Roman"/>
          <w:sz w:val="28"/>
          <w:szCs w:val="28"/>
        </w:rPr>
        <w:t xml:space="preserve"> более 500 м</w:t>
      </w:r>
      <w:r>
        <w:rPr>
          <w:rFonts w:ascii="Times New Roman" w:hAnsi="Times New Roman"/>
          <w:sz w:val="28"/>
          <w:szCs w:val="28"/>
        </w:rPr>
        <w:t>.</w:t>
      </w:r>
      <w:r w:rsidRPr="00FF28A6">
        <w:rPr>
          <w:rFonts w:ascii="Times New Roman" w:hAnsi="Times New Roman"/>
          <w:sz w:val="28"/>
          <w:szCs w:val="28"/>
        </w:rPr>
        <w:t xml:space="preserve"> в сельской местности составляет 550 рублей, а также отсутствии технологического присоединения этого заявителя в данно</w:t>
      </w:r>
      <w:r>
        <w:rPr>
          <w:rFonts w:ascii="Times New Roman" w:hAnsi="Times New Roman"/>
          <w:sz w:val="28"/>
          <w:szCs w:val="28"/>
        </w:rPr>
        <w:t>м муниципальном районе в течение</w:t>
      </w:r>
      <w:r w:rsidRPr="00FF28A6">
        <w:rPr>
          <w:rFonts w:ascii="Times New Roman" w:hAnsi="Times New Roman"/>
          <w:sz w:val="28"/>
          <w:szCs w:val="28"/>
        </w:rPr>
        <w:t xml:space="preserve"> 3 лет.</w:t>
      </w:r>
    </w:p>
    <w:p w:rsidR="00477529" w:rsidRPr="00B51495" w:rsidRDefault="00477529" w:rsidP="00477529">
      <w:pPr>
        <w:pStyle w:val="a6"/>
        <w:spacing w:line="240" w:lineRule="auto"/>
        <w:ind w:firstLine="708"/>
        <w:rPr>
          <w:b w:val="0"/>
          <w:szCs w:val="28"/>
        </w:rPr>
      </w:pPr>
      <w:r w:rsidRPr="00FF28A6">
        <w:rPr>
          <w:b w:val="0"/>
          <w:szCs w:val="28"/>
        </w:rPr>
        <w:t xml:space="preserve">2. </w:t>
      </w:r>
      <w:proofErr w:type="gramStart"/>
      <w:r w:rsidRPr="00FF28A6">
        <w:rPr>
          <w:b w:val="0"/>
          <w:szCs w:val="28"/>
        </w:rPr>
        <w:t>Министерства энергетики и жилищно-коммунального хозяйства Самарской области от 27.12.2019 № 874 размер платы за технологическое присоединение к электрическим сетям 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энергопринимающих устройств максимальной присоединенной мощностью</w:t>
      </w:r>
      <w:r>
        <w:rPr>
          <w:b w:val="0"/>
          <w:szCs w:val="28"/>
        </w:rPr>
        <w:t>,</w:t>
      </w:r>
      <w:r w:rsidRPr="00FF28A6">
        <w:rPr>
          <w:b w:val="0"/>
          <w:szCs w:val="28"/>
        </w:rPr>
        <w:t xml:space="preserve"> не превышающей </w:t>
      </w:r>
      <w:r>
        <w:rPr>
          <w:b w:val="0"/>
          <w:szCs w:val="28"/>
        </w:rPr>
        <w:t xml:space="preserve">           </w:t>
      </w:r>
      <w:r w:rsidRPr="00FF28A6">
        <w:rPr>
          <w:b w:val="0"/>
          <w:szCs w:val="28"/>
        </w:rPr>
        <w:t>15</w:t>
      </w:r>
      <w:r>
        <w:rPr>
          <w:b w:val="0"/>
          <w:szCs w:val="28"/>
        </w:rPr>
        <w:t xml:space="preserve"> </w:t>
      </w:r>
      <w:r w:rsidRPr="00FF28A6">
        <w:rPr>
          <w:b w:val="0"/>
          <w:szCs w:val="28"/>
        </w:rPr>
        <w:t>кВт включительно (с учетом ранее присоединенной в данной точке присоединения мощности), в случае если</w:t>
      </w:r>
      <w:proofErr w:type="gramEnd"/>
      <w:r w:rsidRPr="00FF28A6">
        <w:rPr>
          <w:b w:val="0"/>
          <w:szCs w:val="28"/>
        </w:rPr>
        <w:t xml:space="preserve"> </w:t>
      </w:r>
      <w:proofErr w:type="gramStart"/>
      <w:r w:rsidRPr="00FF28A6">
        <w:rPr>
          <w:b w:val="0"/>
          <w:szCs w:val="28"/>
        </w:rPr>
        <w:t xml:space="preserve">расстояние от границ участка заявителя до объектов </w:t>
      </w:r>
      <w:proofErr w:type="spellStart"/>
      <w:r w:rsidRPr="00FF28A6">
        <w:rPr>
          <w:b w:val="0"/>
          <w:szCs w:val="28"/>
        </w:rPr>
        <w:t>электросетевого</w:t>
      </w:r>
      <w:proofErr w:type="spellEnd"/>
      <w:r w:rsidRPr="00FF28A6">
        <w:rPr>
          <w:b w:val="0"/>
          <w:szCs w:val="28"/>
        </w:rPr>
        <w:t xml:space="preserve"> хозяйства необходимого заявителю  класса напряжения сетевой организации, в которую подана заявка, составляет более 300 м</w:t>
      </w:r>
      <w:r>
        <w:rPr>
          <w:b w:val="0"/>
          <w:szCs w:val="28"/>
        </w:rPr>
        <w:t>.</w:t>
      </w:r>
      <w:r w:rsidRPr="00FF28A6">
        <w:rPr>
          <w:b w:val="0"/>
          <w:szCs w:val="28"/>
        </w:rPr>
        <w:t xml:space="preserve"> в городах и поселках городского типа и более 500 м</w:t>
      </w:r>
      <w:r>
        <w:rPr>
          <w:b w:val="0"/>
          <w:szCs w:val="28"/>
        </w:rPr>
        <w:t>.</w:t>
      </w:r>
      <w:r w:rsidRPr="00FF28A6">
        <w:rPr>
          <w:b w:val="0"/>
          <w:szCs w:val="28"/>
        </w:rPr>
        <w:t xml:space="preserve"> в сельской местности, взимается в соответствии с утвержденными </w:t>
      </w:r>
      <w:r w:rsidRPr="00FF28A6">
        <w:rPr>
          <w:b w:val="0"/>
          <w:szCs w:val="28"/>
        </w:rPr>
        <w:lastRenderedPageBreak/>
        <w:t>стандартизированными тарифными ставками, ставками за единицу</w:t>
      </w:r>
      <w:r>
        <w:rPr>
          <w:b w:val="0"/>
          <w:szCs w:val="28"/>
        </w:rPr>
        <w:t xml:space="preserve"> максимальной мощности (письмо </w:t>
      </w:r>
      <w:r w:rsidRPr="00FF28A6">
        <w:rPr>
          <w:b w:val="0"/>
          <w:szCs w:val="28"/>
        </w:rPr>
        <w:t>А</w:t>
      </w:r>
      <w:r>
        <w:rPr>
          <w:b w:val="0"/>
          <w:szCs w:val="28"/>
        </w:rPr>
        <w:t>О</w:t>
      </w:r>
      <w:r w:rsidRPr="00FF28A6">
        <w:rPr>
          <w:b w:val="0"/>
          <w:szCs w:val="28"/>
        </w:rPr>
        <w:t xml:space="preserve"> «ССК» № </w:t>
      </w:r>
      <w:r>
        <w:rPr>
          <w:b w:val="0"/>
          <w:szCs w:val="28"/>
        </w:rPr>
        <w:t>262</w:t>
      </w:r>
      <w:r w:rsidRPr="00FF28A6">
        <w:rPr>
          <w:b w:val="0"/>
          <w:szCs w:val="28"/>
        </w:rPr>
        <w:t>/</w:t>
      </w:r>
      <w:r>
        <w:rPr>
          <w:b w:val="0"/>
          <w:szCs w:val="28"/>
        </w:rPr>
        <w:t>72</w:t>
      </w:r>
      <w:r w:rsidRPr="00FF28A6">
        <w:rPr>
          <w:b w:val="0"/>
          <w:szCs w:val="28"/>
        </w:rPr>
        <w:t xml:space="preserve"> от </w:t>
      </w:r>
      <w:r>
        <w:rPr>
          <w:b w:val="0"/>
          <w:szCs w:val="28"/>
        </w:rPr>
        <w:t>18.09</w:t>
      </w:r>
      <w:r w:rsidRPr="00FF28A6">
        <w:rPr>
          <w:b w:val="0"/>
          <w:szCs w:val="28"/>
        </w:rPr>
        <w:t>.2020).</w:t>
      </w:r>
      <w:proofErr w:type="gramEnd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477529">
        <w:rPr>
          <w:rFonts w:ascii="Times New Roman" w:eastAsia="Times New Roman" w:hAnsi="Times New Roman" w:cs="Times New Roman"/>
          <w:b/>
          <w:sz w:val="28"/>
        </w:rPr>
        <w:t>10.12</w:t>
      </w:r>
      <w:r w:rsidRPr="008B70A6">
        <w:rPr>
          <w:rFonts w:ascii="Times New Roman" w:eastAsia="Times New Roman" w:hAnsi="Times New Roman" w:cs="Times New Roman"/>
          <w:b/>
          <w:sz w:val="28"/>
        </w:rPr>
        <w:t>.20</w:t>
      </w:r>
      <w:r w:rsidR="00996937" w:rsidRPr="008B70A6">
        <w:rPr>
          <w:rFonts w:ascii="Times New Roman" w:eastAsia="Times New Roman" w:hAnsi="Times New Roman" w:cs="Times New Roman"/>
          <w:b/>
          <w:sz w:val="28"/>
        </w:rPr>
        <w:t>20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8B70A6" w:rsidRPr="008B70A6">
        <w:rPr>
          <w:rFonts w:ascii="Times New Roman" w:eastAsia="Times New Roman" w:hAnsi="Times New Roman" w:cs="Times New Roman"/>
          <w:b/>
          <w:sz w:val="28"/>
        </w:rPr>
        <w:t>9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477529">
        <w:rPr>
          <w:rFonts w:ascii="Times New Roman" w:eastAsia="Times New Roman" w:hAnsi="Times New Roman" w:cs="Times New Roman"/>
          <w:sz w:val="28"/>
        </w:rPr>
        <w:t>247840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77529">
        <w:rPr>
          <w:rFonts w:ascii="Times New Roman" w:eastAsia="Times New Roman" w:hAnsi="Times New Roman" w:cs="Times New Roman"/>
          <w:sz w:val="28"/>
        </w:rPr>
        <w:t>двести сорок семь тысяч восемьсот сорок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00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477529">
        <w:rPr>
          <w:rFonts w:ascii="Times New Roman" w:eastAsia="Times New Roman" w:hAnsi="Times New Roman" w:cs="Times New Roman"/>
          <w:sz w:val="28"/>
        </w:rPr>
        <w:t>7435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77529">
        <w:rPr>
          <w:rFonts w:ascii="Times New Roman" w:eastAsia="Times New Roman" w:hAnsi="Times New Roman" w:cs="Times New Roman"/>
          <w:sz w:val="28"/>
        </w:rPr>
        <w:t>семь тысяч четыреста тридцать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77529">
        <w:rPr>
          <w:rFonts w:ascii="Times New Roman" w:eastAsia="Times New Roman" w:hAnsi="Times New Roman" w:cs="Times New Roman"/>
          <w:sz w:val="28"/>
        </w:rPr>
        <w:t>2</w:t>
      </w:r>
      <w:r w:rsidR="008B70A6" w:rsidRPr="008B70A6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в письменной форме осуществляется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                    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477529">
        <w:rPr>
          <w:rFonts w:ascii="Times New Roman" w:eastAsia="Times New Roman" w:hAnsi="Times New Roman" w:cs="Times New Roman"/>
          <w:sz w:val="28"/>
        </w:rPr>
        <w:t>09.11</w:t>
      </w:r>
      <w:r w:rsidR="00D4714A" w:rsidRPr="008B70A6">
        <w:rPr>
          <w:rFonts w:ascii="Times New Roman" w:eastAsia="Times New Roman" w:hAnsi="Times New Roman" w:cs="Times New Roman"/>
          <w:sz w:val="28"/>
        </w:rPr>
        <w:t>.</w:t>
      </w:r>
      <w:r w:rsidRPr="008B70A6">
        <w:rPr>
          <w:rFonts w:ascii="Times New Roman" w:eastAsia="Times New Roman" w:hAnsi="Times New Roman" w:cs="Times New Roman"/>
          <w:sz w:val="28"/>
        </w:rPr>
        <w:t>20</w:t>
      </w:r>
      <w:r w:rsidR="00996937" w:rsidRPr="008B70A6">
        <w:rPr>
          <w:rFonts w:ascii="Times New Roman" w:eastAsia="Times New Roman" w:hAnsi="Times New Roman" w:cs="Times New Roman"/>
          <w:sz w:val="28"/>
        </w:rPr>
        <w:t>20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77529">
        <w:rPr>
          <w:rFonts w:ascii="Times New Roman" w:eastAsia="Times New Roman" w:hAnsi="Times New Roman" w:cs="Times New Roman"/>
          <w:sz w:val="28"/>
        </w:rPr>
        <w:t>07.12</w:t>
      </w:r>
      <w:r w:rsidRPr="008B70A6">
        <w:rPr>
          <w:rFonts w:ascii="Times New Roman" w:eastAsia="Times New Roman" w:hAnsi="Times New Roman" w:cs="Times New Roman"/>
          <w:sz w:val="28"/>
        </w:rPr>
        <w:t>.20</w:t>
      </w:r>
      <w:r w:rsidR="00996937" w:rsidRPr="008B70A6">
        <w:rPr>
          <w:rFonts w:ascii="Times New Roman" w:eastAsia="Times New Roman" w:hAnsi="Times New Roman" w:cs="Times New Roman"/>
          <w:sz w:val="28"/>
        </w:rPr>
        <w:t>20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477529">
        <w:rPr>
          <w:rFonts w:ascii="Times New Roman" w:eastAsia="Times New Roman" w:hAnsi="Times New Roman" w:cs="Times New Roman"/>
          <w:sz w:val="28"/>
        </w:rPr>
        <w:t>247840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77529">
        <w:rPr>
          <w:rFonts w:ascii="Times New Roman" w:eastAsia="Times New Roman" w:hAnsi="Times New Roman" w:cs="Times New Roman"/>
          <w:sz w:val="28"/>
        </w:rPr>
        <w:t>двести сорок семь тысяч восемьсот сорок</w:t>
      </w:r>
      <w:r w:rsidRPr="008B70A6">
        <w:rPr>
          <w:rFonts w:ascii="Times New Roman" w:eastAsia="Times New Roman" w:hAnsi="Times New Roman" w:cs="Times New Roman"/>
          <w:sz w:val="28"/>
        </w:rPr>
        <w:t>) руб. 00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lastRenderedPageBreak/>
        <w:t xml:space="preserve">Банковские реквизиты счета для перечисления задатка: 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Похвистнево, ул. Лермонтова, 16, ИНН 6357020148, КПП 635701001, Администрация городского округа Похвистнево Самарской области (Администрация городского округа Похвистнево Самарской области, № л/с 910.05.013.0) расчетный счет  40302810022025360124.</w:t>
      </w:r>
    </w:p>
    <w:p w:rsidR="00A37B99" w:rsidRDefault="00996937" w:rsidP="00996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          </w:t>
      </w:r>
      <w:r w:rsidRPr="00655E6D">
        <w:rPr>
          <w:rFonts w:ascii="Times New Roman" w:hAnsi="Times New Roman"/>
          <w:sz w:val="28"/>
          <w:szCs w:val="28"/>
        </w:rPr>
        <w:tab/>
        <w:t xml:space="preserve">Банк получателя:  Отделение  Самара 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 Самара  БИК  043601001          ОКПО 04031411  ОКТМО 36727000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477529">
        <w:rPr>
          <w:rFonts w:ascii="Times New Roman" w:eastAsia="Times New Roman" w:hAnsi="Times New Roman" w:cs="Times New Roman"/>
          <w:sz w:val="28"/>
        </w:rPr>
        <w:t>08.12</w:t>
      </w:r>
      <w:r w:rsidR="00D4714A" w:rsidRPr="003751D8">
        <w:rPr>
          <w:rFonts w:ascii="Times New Roman" w:eastAsia="Times New Roman" w:hAnsi="Times New Roman" w:cs="Times New Roman"/>
          <w:sz w:val="28"/>
        </w:rPr>
        <w:t>.</w:t>
      </w:r>
      <w:r w:rsidRPr="003751D8">
        <w:rPr>
          <w:rFonts w:ascii="Times New Roman" w:eastAsia="Times New Roman" w:hAnsi="Times New Roman" w:cs="Times New Roman"/>
          <w:sz w:val="28"/>
        </w:rPr>
        <w:t>20</w:t>
      </w:r>
      <w:r w:rsidR="00996937" w:rsidRPr="003751D8">
        <w:rPr>
          <w:rFonts w:ascii="Times New Roman" w:eastAsia="Times New Roman" w:hAnsi="Times New Roman" w:cs="Times New Roman"/>
          <w:sz w:val="28"/>
        </w:rPr>
        <w:t>20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Pr="003751D8">
        <w:rPr>
          <w:rFonts w:ascii="Times New Roman" w:eastAsia="Times New Roman" w:hAnsi="Times New Roman" w:cs="Times New Roman"/>
          <w:sz w:val="28"/>
        </w:rPr>
        <w:t>.00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528F5"/>
    <w:rsid w:val="0007018D"/>
    <w:rsid w:val="0008594A"/>
    <w:rsid w:val="000C5F07"/>
    <w:rsid w:val="000F03D2"/>
    <w:rsid w:val="000F2C81"/>
    <w:rsid w:val="00107F9B"/>
    <w:rsid w:val="00124958"/>
    <w:rsid w:val="001843CF"/>
    <w:rsid w:val="001A7457"/>
    <w:rsid w:val="001D7ED1"/>
    <w:rsid w:val="00274AFE"/>
    <w:rsid w:val="00297A1D"/>
    <w:rsid w:val="002C4892"/>
    <w:rsid w:val="002F2A17"/>
    <w:rsid w:val="00304923"/>
    <w:rsid w:val="00306630"/>
    <w:rsid w:val="00312C3D"/>
    <w:rsid w:val="00321D50"/>
    <w:rsid w:val="00333712"/>
    <w:rsid w:val="0035535C"/>
    <w:rsid w:val="003751D8"/>
    <w:rsid w:val="003A71A4"/>
    <w:rsid w:val="00402900"/>
    <w:rsid w:val="00406242"/>
    <w:rsid w:val="00412DDD"/>
    <w:rsid w:val="00425AAF"/>
    <w:rsid w:val="00453253"/>
    <w:rsid w:val="004537DA"/>
    <w:rsid w:val="00477529"/>
    <w:rsid w:val="004A7DE0"/>
    <w:rsid w:val="004F3F0A"/>
    <w:rsid w:val="00525F37"/>
    <w:rsid w:val="00582ED5"/>
    <w:rsid w:val="00591C4E"/>
    <w:rsid w:val="005E0E44"/>
    <w:rsid w:val="005F4817"/>
    <w:rsid w:val="00633B4D"/>
    <w:rsid w:val="00633E08"/>
    <w:rsid w:val="00642641"/>
    <w:rsid w:val="00684DB0"/>
    <w:rsid w:val="00690231"/>
    <w:rsid w:val="006B2BF8"/>
    <w:rsid w:val="006B539A"/>
    <w:rsid w:val="006F7114"/>
    <w:rsid w:val="00700706"/>
    <w:rsid w:val="0071277D"/>
    <w:rsid w:val="0075397B"/>
    <w:rsid w:val="00770C65"/>
    <w:rsid w:val="00792229"/>
    <w:rsid w:val="007A06CE"/>
    <w:rsid w:val="007A2EC5"/>
    <w:rsid w:val="007B0BE4"/>
    <w:rsid w:val="007E12B4"/>
    <w:rsid w:val="00815E9F"/>
    <w:rsid w:val="00826E84"/>
    <w:rsid w:val="008A0F47"/>
    <w:rsid w:val="008A3180"/>
    <w:rsid w:val="008B70A6"/>
    <w:rsid w:val="00902DA0"/>
    <w:rsid w:val="00910EEC"/>
    <w:rsid w:val="00985793"/>
    <w:rsid w:val="00996937"/>
    <w:rsid w:val="00A100CF"/>
    <w:rsid w:val="00A115FB"/>
    <w:rsid w:val="00A27B04"/>
    <w:rsid w:val="00A37B99"/>
    <w:rsid w:val="00A50877"/>
    <w:rsid w:val="00B0747E"/>
    <w:rsid w:val="00B34DB7"/>
    <w:rsid w:val="00B94082"/>
    <w:rsid w:val="00BA74FA"/>
    <w:rsid w:val="00C1481A"/>
    <w:rsid w:val="00C1684A"/>
    <w:rsid w:val="00C346A1"/>
    <w:rsid w:val="00C65839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F31813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5464A-5DD6-4DC2-9F37-2D41A921D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23</cp:revision>
  <cp:lastPrinted>2020-10-30T11:33:00Z</cp:lastPrinted>
  <dcterms:created xsi:type="dcterms:W3CDTF">2020-08-25T19:25:00Z</dcterms:created>
  <dcterms:modified xsi:type="dcterms:W3CDTF">2020-11-05T10:50:00Z</dcterms:modified>
</cp:coreProperties>
</file>